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3DC" w:rsidRDefault="00D13B43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ESF VAHENDITEST RAHASTATAVA TÄISKASVANUTE TÄIENDUSKOOLITUSE ÕPPEKAVA </w:t>
      </w:r>
    </w:p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</w:p>
    <w:tbl>
      <w:tblPr>
        <w:tblStyle w:val="a"/>
        <w:tblW w:w="918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350"/>
      </w:tblGrid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Õppeasutus:</w:t>
            </w:r>
          </w:p>
          <w:p w:rsidR="001D53DC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:rsidR="001D53DC" w:rsidRDefault="00EF6656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KURESSAARE AMETIKOOL</w:t>
            </w:r>
          </w:p>
        </w:tc>
      </w:tr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 nimetus: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(venekeelsetel kursustel nii eesti kui vene keeles)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50" w:type="dxa"/>
            <w:shd w:val="clear" w:color="auto" w:fill="auto"/>
          </w:tcPr>
          <w:p w:rsidR="001D53DC" w:rsidRDefault="000616A6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TÄIENDUSKOOLITUS </w:t>
            </w:r>
            <w:r w:rsidR="00795A0D">
              <w:rPr>
                <w:rFonts w:ascii="Times New Roman" w:eastAsia="Times New Roman" w:hAnsi="Times New Roman" w:cs="Times New Roman"/>
                <w:sz w:val="24"/>
                <w:szCs w:val="24"/>
              </w:rPr>
              <w:t>KOKKADELE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5A0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5A0D">
              <w:rPr>
                <w:rFonts w:ascii="Times New Roman" w:eastAsia="Times New Roman" w:hAnsi="Times New Roman" w:cs="Times New Roman"/>
                <w:sz w:val="24"/>
                <w:szCs w:val="24"/>
              </w:rPr>
              <w:t>GRILLIMINE JA BARBEQUE</w:t>
            </w:r>
          </w:p>
        </w:tc>
      </w:tr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Õppekavarühm: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(täiendus- koolituse standardi järgi)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  <w:shd w:val="clear" w:color="auto" w:fill="auto"/>
          </w:tcPr>
          <w:p w:rsidR="001D53DC" w:rsidRDefault="0034374B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Majutamine ja toitlustamine</w:t>
            </w:r>
          </w:p>
        </w:tc>
      </w:tr>
      <w:tr w:rsidR="001779B5" w:rsidTr="00B4040C">
        <w:tc>
          <w:tcPr>
            <w:tcW w:w="2830" w:type="dxa"/>
            <w:shd w:val="clear" w:color="auto" w:fill="E2EFD9" w:themeFill="accent6" w:themeFillTint="33"/>
          </w:tcPr>
          <w:p w:rsidR="001779B5" w:rsidRDefault="001779B5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B5">
              <w:rPr>
                <w:rFonts w:ascii="Times New Roman" w:eastAsia="Times New Roman" w:hAnsi="Times New Roman" w:cs="Times New Roman"/>
                <w:sz w:val="24"/>
                <w:szCs w:val="24"/>
              </w:rPr>
              <w:t>Õppekeel:</w:t>
            </w:r>
          </w:p>
        </w:tc>
        <w:tc>
          <w:tcPr>
            <w:tcW w:w="6350" w:type="dxa"/>
            <w:shd w:val="clear" w:color="auto" w:fill="auto"/>
          </w:tcPr>
          <w:p w:rsidR="001779B5" w:rsidRDefault="00EF6656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</w:tbl>
    <w:p w:rsidR="001D53DC" w:rsidRDefault="001D53DC">
      <w:pPr>
        <w:widowControl w:val="0"/>
        <w:shd w:val="clear" w:color="auto" w:fill="FFFFFF"/>
        <w:spacing w:after="202" w:line="240" w:lineRule="auto"/>
        <w:ind w:right="57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sihtgrupp ja õpiväljundid</w:t>
      </w:r>
    </w:p>
    <w:tbl>
      <w:tblPr>
        <w:tblStyle w:val="a0"/>
        <w:tblW w:w="9258" w:type="dxa"/>
        <w:tblInd w:w="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492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 ja selle kirjeldus ning õppe alustamise nõuded.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Ära märkida milliste erialaoskuste, haridustaseme või vanusegrupi inimestele koolitus on mõeldud ning milline on optimaalne grupi suurus; ära tuua kas ja millised on nõuded õpingute alustamiseks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Sihtrühm: </w:t>
            </w:r>
          </w:p>
          <w:p w:rsidR="0034374B" w:rsidRPr="0034374B" w:rsidRDefault="0034374B" w:rsidP="00EF6656">
            <w:pPr>
              <w:widowControl w:val="0"/>
              <w:shd w:val="clear" w:color="auto" w:fill="FFFFFF"/>
              <w:rPr>
                <w:rFonts w:ascii="Times New Roman" w:hAnsi="Times New Roman" w:cs="Times New Roman"/>
                <w:bCs/>
                <w:iCs/>
              </w:rPr>
            </w:pPr>
            <w:r w:rsidRPr="0034374B">
              <w:rPr>
                <w:rFonts w:ascii="Times New Roman" w:hAnsi="Times New Roman" w:cs="Times New Roman"/>
                <w:bCs/>
                <w:iCs/>
              </w:rPr>
              <w:t>Töötavad kokad toitlustusettevõtete  köökidest (</w:t>
            </w:r>
            <w:proofErr w:type="spellStart"/>
            <w:r w:rsidRPr="0034374B">
              <w:rPr>
                <w:rFonts w:ascii="Times New Roman" w:hAnsi="Times New Roman" w:cs="Times New Roman"/>
                <w:bCs/>
                <w:iCs/>
              </w:rPr>
              <w:t>bubid</w:t>
            </w:r>
            <w:proofErr w:type="spellEnd"/>
            <w:r w:rsidRPr="0034374B">
              <w:rPr>
                <w:rFonts w:ascii="Times New Roman" w:hAnsi="Times New Roman" w:cs="Times New Roman"/>
                <w:bCs/>
                <w:iCs/>
              </w:rPr>
              <w:t xml:space="preserve">, kodumajutuse pakkujad, hooajalised söögikohad jne).  </w:t>
            </w:r>
          </w:p>
          <w:p w:rsidR="00EF6656" w:rsidRPr="00E16766" w:rsidRDefault="00EF6656" w:rsidP="00EF665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766">
              <w:rPr>
                <w:rFonts w:ascii="Times New Roman" w:eastAsia="Times New Roman" w:hAnsi="Times New Roman" w:cs="Times New Roman"/>
                <w:sz w:val="24"/>
                <w:szCs w:val="24"/>
              </w:rPr>
              <w:t>Programmi sihtrühm:</w:t>
            </w:r>
          </w:p>
          <w:p w:rsidR="00EF6656" w:rsidRPr="00E16766" w:rsidRDefault="00EF6656" w:rsidP="00EF665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766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E1676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erialase tasemehariduseta täiskasvanud</w:t>
            </w:r>
          </w:p>
          <w:p w:rsidR="00EF6656" w:rsidRPr="00E16766" w:rsidRDefault="00EF6656" w:rsidP="00EF665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766">
              <w:rPr>
                <w:rFonts w:ascii="Times New Roman" w:eastAsia="Times New Roman" w:hAnsi="Times New Roman" w:cs="Times New Roman"/>
                <w:sz w:val="24"/>
                <w:szCs w:val="24"/>
              </w:rPr>
              <w:t>•           keskhariduseta täiskasvanud;</w:t>
            </w:r>
          </w:p>
          <w:p w:rsidR="00EF6656" w:rsidRPr="004C5C6E" w:rsidRDefault="00EF6656" w:rsidP="00EF665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766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E1676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aegunud oskustega tööealine elanikkond vanuses 50+.</w:t>
            </w:r>
          </w:p>
          <w:p w:rsidR="00EF6656" w:rsidRDefault="00EF6656" w:rsidP="00EF665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Grupi suurus: 12</w:t>
            </w:r>
          </w:p>
          <w:p w:rsidR="00EF6656" w:rsidRDefault="00EF6656" w:rsidP="00EF665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Õppe alustamise nõuded:</w:t>
            </w:r>
          </w:p>
          <w:p w:rsidR="001D53DC" w:rsidRDefault="0034374B" w:rsidP="00EF665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Töö- või õpikogemus toitlustuse valdkonnas</w:t>
            </w:r>
          </w:p>
          <w:p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:rsidTr="004E6D73">
        <w:trPr>
          <w:trHeight w:val="1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Õpiväljundid kirjeldatakse kompetentsidena, mis täpsustavad, millised teadmised, oskused ja hoiakud peab õppija omandama õppeprotsessi lõpuks. </w:t>
            </w:r>
          </w:p>
          <w:p w:rsidR="00EF6656" w:rsidRDefault="00EF6656" w:rsidP="00EF6656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Õpiväljundid:</w:t>
            </w:r>
          </w:p>
          <w:p w:rsidR="0034374B" w:rsidRPr="0034374B" w:rsidRDefault="0034374B" w:rsidP="0034374B">
            <w:pPr>
              <w:pStyle w:val="Loendilik"/>
              <w:widowControl w:val="0"/>
              <w:numPr>
                <w:ilvl w:val="0"/>
                <w:numId w:val="7"/>
              </w:numPr>
              <w:shd w:val="clear" w:color="auto" w:fill="FFFFFF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74B">
              <w:rPr>
                <w:rFonts w:ascii="Times New Roman" w:hAnsi="Times New Roman" w:cs="Times New Roman"/>
                <w:sz w:val="24"/>
                <w:szCs w:val="24"/>
              </w:rPr>
              <w:t xml:space="preserve">tunneb grillimise põhimõtteid ja eripärasid; </w:t>
            </w:r>
          </w:p>
          <w:p w:rsidR="0034374B" w:rsidRPr="0034374B" w:rsidRDefault="0034374B" w:rsidP="0034374B">
            <w:pPr>
              <w:pStyle w:val="Loendilik"/>
              <w:widowControl w:val="0"/>
              <w:numPr>
                <w:ilvl w:val="0"/>
                <w:numId w:val="7"/>
              </w:numPr>
              <w:shd w:val="clear" w:color="auto" w:fill="FFFFFF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74B">
              <w:rPr>
                <w:rFonts w:ascii="Times New Roman" w:hAnsi="Times New Roman" w:cs="Times New Roman"/>
                <w:sz w:val="24"/>
                <w:szCs w:val="24"/>
              </w:rPr>
              <w:t xml:space="preserve">planeerib ja teostab ettevalmistustöid välitingimustes grillimiseks; </w:t>
            </w:r>
          </w:p>
          <w:p w:rsidR="001D53DC" w:rsidRDefault="0034374B" w:rsidP="0034374B">
            <w:pPr>
              <w:pStyle w:val="Loendilik"/>
              <w:widowControl w:val="0"/>
              <w:numPr>
                <w:ilvl w:val="0"/>
                <w:numId w:val="7"/>
              </w:numPr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74B">
              <w:rPr>
                <w:rFonts w:ascii="Times New Roman" w:hAnsi="Times New Roman" w:cs="Times New Roman"/>
                <w:sz w:val="24"/>
                <w:szCs w:val="24"/>
              </w:rPr>
              <w:t xml:space="preserve">valmistab erinevate grillseadmetega grillroogasid.  </w:t>
            </w:r>
          </w:p>
        </w:tc>
      </w:tr>
      <w:tr w:rsidR="001D53DC" w:rsidTr="00855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Õpiväljundite seos kutsestandardi või tasemeõppe õppekavaga.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ära vastav kutsestandard ning </w:t>
            </w:r>
            <w:r w:rsidR="00492738" w:rsidRPr="00492738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 xml:space="preserve">numbriline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viide konkreetsetele kompetentsidele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, mida saavutatakse.</w:t>
            </w:r>
          </w:p>
          <w:p w:rsidR="0034374B" w:rsidRPr="00463CB3" w:rsidRDefault="0034374B" w:rsidP="0034374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B3">
              <w:rPr>
                <w:rFonts w:ascii="Times New Roman" w:eastAsia="Times New Roman" w:hAnsi="Times New Roman" w:cs="Times New Roman"/>
                <w:sz w:val="24"/>
                <w:szCs w:val="24"/>
              </w:rPr>
              <w:t>Kuressaare Ametikooli koka õppekava, tase 4</w:t>
            </w:r>
          </w:p>
          <w:p w:rsidR="001D53DC" w:rsidRDefault="0034374B" w:rsidP="0034374B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Mooduli nimetus: toiduvalmistamine</w:t>
            </w:r>
          </w:p>
        </w:tc>
      </w:tr>
      <w:tr w:rsidR="001D53DC" w:rsidTr="008550FF">
        <w:trPr>
          <w:trHeight w:val="17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Põhjendus.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Tuua põhjendus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koolituse sihtrühma ja õpiväljundite valiku osas</w:t>
            </w:r>
            <w:r w:rsidR="003333BC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</w:p>
          <w:p w:rsidR="001D53DC" w:rsidRDefault="0034374B" w:rsidP="00070F7B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B3">
              <w:rPr>
                <w:rFonts w:ascii="Times New Roman" w:hAnsi="Times New Roman" w:cs="Times New Roman"/>
                <w:sz w:val="24"/>
                <w:szCs w:val="24"/>
              </w:rPr>
              <w:t xml:space="preserve">Saare maakonnas, kui turismile orienteeritud piirkonnas, on toitlustusettevõtete töötajatel võimalus talvel läbida erinevaid täiendõppe kursuseid, et kevadel olla taas konkurentsivõimelised tööturul. Koolituse käigus saadakse teadmised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erinevate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grillroogade valmistamisest</w:t>
            </w:r>
            <w:r w:rsidRPr="00463CB3">
              <w:rPr>
                <w:rFonts w:ascii="Times New Roman" w:hAnsi="Times New Roman" w:cs="Times New Roman"/>
                <w:sz w:val="24"/>
                <w:szCs w:val="24"/>
              </w:rPr>
              <w:t>, serveerimisest, laua katmisest ja teenindamisest.</w:t>
            </w:r>
          </w:p>
        </w:tc>
      </w:tr>
    </w:tbl>
    <w:p w:rsidR="001D53DC" w:rsidRDefault="001D53DC" w:rsidP="000616A6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right="5761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Koolituse maht</w:t>
      </w:r>
    </w:p>
    <w:tbl>
      <w:tblPr>
        <w:tblStyle w:val="a1"/>
        <w:tblW w:w="8472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709"/>
      </w:tblGrid>
      <w:tr w:rsidR="001D53DC" w:rsidTr="00492738"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Koolituse kogumaht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09" w:type="dxa"/>
            <w:shd w:val="clear" w:color="auto" w:fill="auto"/>
          </w:tcPr>
          <w:p w:rsidR="001D53DC" w:rsidRDefault="001D53DC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3DC" w:rsidTr="00492738">
        <w:tc>
          <w:tcPr>
            <w:tcW w:w="7763" w:type="dxa"/>
            <w:shd w:val="clear" w:color="auto" w:fill="auto"/>
          </w:tcPr>
          <w:p w:rsidR="001D53DC" w:rsidRDefault="00D13B43" w:rsidP="00B4040C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Kontaktõppe maht akadeemilistes tundides:</w:t>
            </w:r>
          </w:p>
        </w:tc>
        <w:tc>
          <w:tcPr>
            <w:tcW w:w="709" w:type="dxa"/>
            <w:shd w:val="clear" w:color="auto" w:fill="auto"/>
          </w:tcPr>
          <w:p w:rsidR="001D53DC" w:rsidRDefault="0034374B" w:rsidP="0030178A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1D53DC" w:rsidTr="00492738">
        <w:trPr>
          <w:trHeight w:val="640"/>
        </w:trPr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sh auditoorse töö maht akadeemilistes tundides:</w:t>
            </w:r>
          </w:p>
          <w:p w:rsidR="001D53DC" w:rsidRDefault="00D13B43" w:rsidP="003333B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(õpe loengu, seminari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või 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muus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koolis määratud vormis)</w:t>
            </w:r>
          </w:p>
        </w:tc>
        <w:tc>
          <w:tcPr>
            <w:tcW w:w="709" w:type="dxa"/>
            <w:shd w:val="clear" w:color="auto" w:fill="auto"/>
          </w:tcPr>
          <w:p w:rsidR="001D53DC" w:rsidRDefault="0034374B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D53DC" w:rsidTr="00492738">
        <w:trPr>
          <w:trHeight w:val="420"/>
        </w:trPr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sh praktilise töö maht akadeemilistes tundides: </w:t>
            </w:r>
          </w:p>
          <w:p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õpitud teadmiste ja oskuste rakendamine õppekeskkonnas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709" w:type="dxa"/>
            <w:shd w:val="clear" w:color="auto" w:fill="auto"/>
          </w:tcPr>
          <w:p w:rsidR="001D53DC" w:rsidRDefault="0034374B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1D53DC" w:rsidTr="00492738"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Koolitaja poolt tagasisidestatava iseseisva töö maht akadeemilistes tundides:</w:t>
            </w:r>
          </w:p>
        </w:tc>
        <w:tc>
          <w:tcPr>
            <w:tcW w:w="709" w:type="dxa"/>
            <w:shd w:val="clear" w:color="auto" w:fill="auto"/>
          </w:tcPr>
          <w:p w:rsidR="001D53DC" w:rsidRDefault="001D53DC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sisu ja õppekeskkonna kirjeldus ning lõpetamise nõuded</w:t>
      </w:r>
    </w:p>
    <w:tbl>
      <w:tblPr>
        <w:tblStyle w:val="a2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EF6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A55733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 ja õppekeskkonna kirjeldus.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peamised teemad ja alateemad </w:t>
            </w:r>
            <w:r w:rsidRPr="00A55733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sh eristada auditoorne ja praktiline osa.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Esitada õppekeskkonna lühikirjeldus</w:t>
            </w:r>
            <w:r w:rsid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, mis on </w:t>
            </w:r>
            <w:r w:rsidR="00A55733">
              <w:t xml:space="preserve"> </w:t>
            </w:r>
            <w:r w:rsidR="00A55733" w:rsidRP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õpiväljundite saavutamiseks olemas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Loetleda kursuse kohustuslikud õppematerjalid (nt õpikud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vmt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) kui need on olemas. Kui õppijalt nõutakse mingeid isiklikke õppevahendeid, tuua ka need välja. </w:t>
            </w:r>
          </w:p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sisu: </w:t>
            </w:r>
          </w:p>
          <w:p w:rsidR="0034374B" w:rsidRDefault="0034374B" w:rsidP="0034374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Õppe sisu</w:t>
            </w:r>
          </w:p>
          <w:p w:rsidR="0034374B" w:rsidRPr="00015A36" w:rsidRDefault="0034374B" w:rsidP="0034374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Auditoorse töö teemad </w:t>
            </w:r>
          </w:p>
          <w:p w:rsidR="0034374B" w:rsidRPr="0034374B" w:rsidRDefault="0034374B" w:rsidP="0034374B">
            <w:pPr>
              <w:pStyle w:val="Loendilik"/>
              <w:widowControl w:val="0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74B">
              <w:rPr>
                <w:rFonts w:ascii="Times New Roman" w:eastAsia="Times New Roman" w:hAnsi="Times New Roman" w:cs="Times New Roman"/>
                <w:sz w:val="24"/>
                <w:szCs w:val="24"/>
              </w:rPr>
              <w:t>Grillimise põhimõtted ja eripärad – 3 tundi</w:t>
            </w:r>
          </w:p>
          <w:p w:rsidR="0034374B" w:rsidRDefault="0034374B" w:rsidP="0034374B">
            <w:pPr>
              <w:pStyle w:val="Loendilik"/>
              <w:widowControl w:val="0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74B">
              <w:rPr>
                <w:rFonts w:ascii="Times New Roman" w:eastAsia="Times New Roman" w:hAnsi="Times New Roman" w:cs="Times New Roman"/>
                <w:sz w:val="24"/>
                <w:szCs w:val="24"/>
              </w:rPr>
              <w:t>Ettevalmistustööd välitingimustes toidu valmistamiseks – 3 tundi</w:t>
            </w:r>
          </w:p>
          <w:p w:rsidR="0034374B" w:rsidRPr="0034374B" w:rsidRDefault="0034374B" w:rsidP="0034374B">
            <w:pPr>
              <w:pStyle w:val="Loendilik"/>
              <w:widowControl w:val="0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Toitude kaunistamine ja serveerimine – 2 tundi</w:t>
            </w:r>
          </w:p>
          <w:p w:rsidR="0034374B" w:rsidRDefault="0034374B" w:rsidP="0034374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Õppeköögis praktiline väljaõpe (</w:t>
            </w:r>
            <w:r w:rsidR="009714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x6 tundi)</w:t>
            </w:r>
          </w:p>
          <w:p w:rsidR="009714D3" w:rsidRPr="009714D3" w:rsidRDefault="009714D3" w:rsidP="009714D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D3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9714D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Erinevate toitude valmistamine söegrillil välitingimustes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12 tundi</w:t>
            </w:r>
            <w:r w:rsidRPr="00971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714D3" w:rsidRDefault="009714D3" w:rsidP="009714D3">
            <w:pPr>
              <w:widowControl w:val="0"/>
              <w:shd w:val="clear" w:color="auto" w:fill="FFFFFF"/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</w:pPr>
            <w:r w:rsidRPr="009714D3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9714D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Erinevate toitude valmistamine BBQ ahjus välitingimustes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12 tundi</w:t>
            </w:r>
          </w:p>
          <w:p w:rsidR="0034374B" w:rsidRPr="00015A36" w:rsidRDefault="0034374B" w:rsidP="009714D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Toitude serveerimine.</w:t>
            </w:r>
          </w:p>
          <w:p w:rsidR="0034374B" w:rsidRPr="00BE63AF" w:rsidRDefault="0034374B" w:rsidP="0034374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3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Õppekeskkonna kirjeldus: </w:t>
            </w:r>
          </w:p>
          <w:p w:rsidR="0034374B" w:rsidRPr="0025384B" w:rsidRDefault="0034374B" w:rsidP="0034374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B">
              <w:rPr>
                <w:rFonts w:ascii="Times New Roman" w:eastAsia="Times New Roman" w:hAnsi="Times New Roman" w:cs="Times New Roman"/>
                <w:sz w:val="24"/>
                <w:szCs w:val="24"/>
              </w:rPr>
              <w:t>Õppeklassid ja õppetööks vajalikud ruumid võimaldavad õppekava täitmise ettenähtud tasemel.</w:t>
            </w:r>
          </w:p>
          <w:p w:rsidR="0034374B" w:rsidRPr="0025384B" w:rsidRDefault="0034374B" w:rsidP="0034374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Õppe- ja praktikaruumid: </w:t>
            </w:r>
          </w:p>
          <w:p w:rsidR="0034374B" w:rsidRPr="0025384B" w:rsidRDefault="0034374B" w:rsidP="0034374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B">
              <w:rPr>
                <w:rFonts w:ascii="Times New Roman" w:eastAsia="Times New Roman" w:hAnsi="Times New Roman" w:cs="Times New Roman"/>
                <w:sz w:val="24"/>
                <w:szCs w:val="24"/>
              </w:rPr>
              <w:t>õppeköök  - õppeklass erinevate õpetus/õppemeetodite sidumiseks;</w:t>
            </w:r>
          </w:p>
          <w:p w:rsidR="00EF6656" w:rsidRPr="000616A6" w:rsidRDefault="0034374B" w:rsidP="0034374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84B">
              <w:rPr>
                <w:rFonts w:ascii="Times New Roman" w:eastAsia="Times New Roman" w:hAnsi="Times New Roman" w:cs="Times New Roman"/>
                <w:sz w:val="24"/>
                <w:szCs w:val="24"/>
              </w:rPr>
              <w:t>õppeklass teooriaõppeks ning erinevate õpetus/õppemeetodite sidumiseks.</w:t>
            </w:r>
          </w:p>
          <w:p w:rsidR="00EF6656" w:rsidRPr="00A61C9D" w:rsidRDefault="00A61C9D" w:rsidP="00A61C9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70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AB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Koolitus viiakse läbi </w:t>
            </w:r>
            <w:r w:rsidR="009714D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lisaks välitingimustes, kus on vajalikud seadmed ja vahendid.</w:t>
            </w:r>
          </w:p>
        </w:tc>
      </w:tr>
      <w:tr w:rsidR="001D53DC" w:rsidTr="00693415">
        <w:trPr>
          <w:trHeight w:val="1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FE4A31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õppe lõpetamiseks, sh hindamismeetodid ja –kriteeriumid.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Nõut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on vähemalt 70% kontakttundides osalemine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Kirjeldada, </w:t>
            </w:r>
            <w:r w:rsidR="00393704" w:rsidRP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kuidas hinnatakse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õpiväljundite saavutamis</w:t>
            </w:r>
            <w:r w:rsid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</w:t>
            </w:r>
          </w:p>
          <w:p w:rsidR="009714D3" w:rsidRPr="009714D3" w:rsidRDefault="009714D3" w:rsidP="009714D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D3">
              <w:rPr>
                <w:rFonts w:ascii="Times New Roman" w:eastAsia="Times New Roman" w:hAnsi="Times New Roman" w:cs="Times New Roman"/>
                <w:sz w:val="24"/>
                <w:szCs w:val="24"/>
              </w:rPr>
              <w:t>Õpiväljundite saavutamiseks on nõutav õppetööst osavõtt vähemalt 70 %.</w:t>
            </w:r>
          </w:p>
          <w:p w:rsidR="009714D3" w:rsidRPr="009714D3" w:rsidRDefault="009714D3" w:rsidP="009714D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D3">
              <w:rPr>
                <w:rFonts w:ascii="Times New Roman" w:eastAsia="Times New Roman" w:hAnsi="Times New Roman" w:cs="Times New Roman"/>
                <w:sz w:val="24"/>
                <w:szCs w:val="24"/>
              </w:rPr>
              <w:t>Tunnistuse saamise eelduseks on ettenähtud hindamisülesannete nõuetekohane teostamine.</w:t>
            </w:r>
          </w:p>
          <w:p w:rsidR="009714D3" w:rsidRPr="009714D3" w:rsidRDefault="009714D3" w:rsidP="009714D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D3">
              <w:rPr>
                <w:rFonts w:ascii="Times New Roman" w:eastAsia="Times New Roman" w:hAnsi="Times New Roman" w:cs="Times New Roman"/>
                <w:sz w:val="24"/>
                <w:szCs w:val="24"/>
              </w:rPr>
              <w:t>Hindamisülesanded:</w:t>
            </w:r>
          </w:p>
          <w:p w:rsidR="009714D3" w:rsidRPr="009714D3" w:rsidRDefault="009714D3" w:rsidP="009714D3">
            <w:pPr>
              <w:pStyle w:val="Loendilik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D3">
              <w:rPr>
                <w:rFonts w:ascii="Times New Roman" w:eastAsia="Times New Roman" w:hAnsi="Times New Roman" w:cs="Times New Roman"/>
                <w:sz w:val="24"/>
                <w:szCs w:val="24"/>
              </w:rPr>
              <w:t>Valmistab meeskonnatööna juhendis toodud toidud</w:t>
            </w:r>
          </w:p>
          <w:p w:rsidR="009714D3" w:rsidRPr="009714D3" w:rsidRDefault="009714D3" w:rsidP="009714D3">
            <w:pPr>
              <w:pStyle w:val="Loendilik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D3">
              <w:rPr>
                <w:rFonts w:ascii="Times New Roman" w:eastAsia="Times New Roman" w:hAnsi="Times New Roman" w:cs="Times New Roman"/>
                <w:sz w:val="24"/>
                <w:szCs w:val="24"/>
              </w:rPr>
              <w:t>Käitleb toiduaineid säästlikult, vastavalt tehnoloogilistele kaartidele ja toiduhügieeni nõuetele.</w:t>
            </w:r>
          </w:p>
          <w:p w:rsidR="009714D3" w:rsidRPr="009714D3" w:rsidRDefault="009714D3" w:rsidP="009714D3">
            <w:pPr>
              <w:pStyle w:val="Loendilik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D3">
              <w:rPr>
                <w:rFonts w:ascii="Times New Roman" w:eastAsia="Times New Roman" w:hAnsi="Times New Roman" w:cs="Times New Roman"/>
                <w:sz w:val="24"/>
                <w:szCs w:val="24"/>
              </w:rPr>
              <w:t>Valmistab road grillseadmel vastavalt etteantud juhisele</w:t>
            </w:r>
          </w:p>
          <w:p w:rsidR="001D53DC" w:rsidRPr="009714D3" w:rsidRDefault="009714D3" w:rsidP="009714D3">
            <w:pPr>
              <w:pStyle w:val="Loendilik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14D3">
              <w:rPr>
                <w:rFonts w:ascii="Times New Roman" w:eastAsia="Times New Roman" w:hAnsi="Times New Roman" w:cs="Times New Roman"/>
                <w:sz w:val="24"/>
                <w:szCs w:val="24"/>
              </w:rPr>
              <w:t>Katab laua ja serveerib toidud nõuetele kohaselt.</w:t>
            </w:r>
          </w:p>
        </w:tc>
      </w:tr>
    </w:tbl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before="240"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Koolitaja andmed</w:t>
      </w:r>
    </w:p>
    <w:tbl>
      <w:tblPr>
        <w:tblStyle w:val="a3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69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A54B97">
            <w:pPr>
              <w:widowControl w:val="0"/>
              <w:pBdr>
                <w:bottom w:val="single" w:sz="4" w:space="1" w:color="BFBFBF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7DA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</w:rPr>
              <w:t xml:space="preserve">Koolitaja andmed. 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Tuua ära koolitaja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(te)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ees- ja perenimi ning kursuse läbiviimiseks vajalikku kompetentsust näitav kvalifikatsioon või 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vastav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õpi- või töökogemuse kirjeldus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714D3" w:rsidRPr="009714D3" w:rsidRDefault="009714D3" w:rsidP="009714D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4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Irina Arhipova</w:t>
            </w:r>
          </w:p>
          <w:p w:rsidR="009714D3" w:rsidRPr="009714D3" w:rsidRDefault="009714D3" w:rsidP="009714D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D3">
              <w:rPr>
                <w:rFonts w:ascii="Times New Roman" w:eastAsia="Times New Roman" w:hAnsi="Times New Roman" w:cs="Times New Roman"/>
                <w:sz w:val="24"/>
                <w:szCs w:val="24"/>
              </w:rPr>
              <w:t>Rakvere 38. Kutsekeskkool 1991 - kokk</w:t>
            </w:r>
          </w:p>
          <w:p w:rsidR="001D53DC" w:rsidRPr="009714D3" w:rsidRDefault="009714D3" w:rsidP="009714D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D3">
              <w:rPr>
                <w:rFonts w:ascii="Times New Roman" w:eastAsia="Times New Roman" w:hAnsi="Times New Roman" w:cs="Times New Roman"/>
                <w:sz w:val="24"/>
                <w:szCs w:val="24"/>
              </w:rPr>
              <w:t>Tallinna Ülikool  – kutsepedagoogika bakalaureuse õppekava</w:t>
            </w:r>
          </w:p>
          <w:p w:rsidR="009714D3" w:rsidRPr="009714D3" w:rsidRDefault="009714D3" w:rsidP="009714D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D3">
              <w:rPr>
                <w:rFonts w:ascii="Times New Roman" w:eastAsia="Times New Roman" w:hAnsi="Times New Roman" w:cs="Times New Roman"/>
                <w:sz w:val="24"/>
                <w:szCs w:val="24"/>
              </w:rPr>
              <w:t>Täiskasvanute koolitaja , tase 5</w:t>
            </w:r>
          </w:p>
          <w:p w:rsidR="009714D3" w:rsidRPr="009714D3" w:rsidRDefault="009714D3" w:rsidP="009714D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D3">
              <w:rPr>
                <w:rFonts w:ascii="Times New Roman" w:eastAsia="Times New Roman" w:hAnsi="Times New Roman" w:cs="Times New Roman"/>
                <w:sz w:val="24"/>
                <w:szCs w:val="24"/>
              </w:rPr>
              <w:t>Kutseõpetaja, tase 6</w:t>
            </w:r>
          </w:p>
          <w:p w:rsidR="009714D3" w:rsidRPr="009714D3" w:rsidRDefault="009714D3" w:rsidP="009714D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D3">
              <w:rPr>
                <w:rFonts w:ascii="Times New Roman" w:eastAsia="Times New Roman" w:hAnsi="Times New Roman" w:cs="Times New Roman"/>
                <w:sz w:val="24"/>
                <w:szCs w:val="24"/>
              </w:rPr>
              <w:t>1991 – 2004 restoran „Eden“ – kokk, baar „Krooni“ – peakokk, parvlaev „</w:t>
            </w:r>
            <w:proofErr w:type="spellStart"/>
            <w:r w:rsidRPr="009714D3">
              <w:rPr>
                <w:rFonts w:ascii="Times New Roman" w:eastAsia="Times New Roman" w:hAnsi="Times New Roman" w:cs="Times New Roman"/>
                <w:sz w:val="24"/>
                <w:szCs w:val="24"/>
              </w:rPr>
              <w:t>Regula</w:t>
            </w:r>
            <w:proofErr w:type="spellEnd"/>
            <w:r w:rsidRPr="00971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peakokk, </w:t>
            </w:r>
            <w:proofErr w:type="spellStart"/>
            <w:r w:rsidRPr="009714D3">
              <w:rPr>
                <w:rFonts w:ascii="Times New Roman" w:eastAsia="Times New Roman" w:hAnsi="Times New Roman" w:cs="Times New Roman"/>
                <w:sz w:val="24"/>
                <w:szCs w:val="24"/>
              </w:rPr>
              <w:t>bubi</w:t>
            </w:r>
            <w:proofErr w:type="spellEnd"/>
            <w:r w:rsidRPr="00971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„Vana Konn“ - kokk</w:t>
            </w:r>
          </w:p>
          <w:p w:rsidR="009714D3" w:rsidRDefault="009714D3" w:rsidP="009714D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D3">
              <w:rPr>
                <w:rFonts w:ascii="Times New Roman" w:eastAsia="Times New Roman" w:hAnsi="Times New Roman" w:cs="Times New Roman"/>
                <w:sz w:val="24"/>
                <w:szCs w:val="24"/>
              </w:rPr>
              <w:t>Kuressaare Ametikooli toitlustuse valdkonna kutseõpetaja alates 23.08.2004</w:t>
            </w:r>
          </w:p>
          <w:p w:rsidR="009714D3" w:rsidRPr="009714D3" w:rsidRDefault="009714D3" w:rsidP="009714D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D3">
              <w:rPr>
                <w:rFonts w:ascii="Times New Roman" w:eastAsia="Times New Roman" w:hAnsi="Times New Roman" w:cs="Times New Roman"/>
                <w:sz w:val="24"/>
                <w:szCs w:val="24"/>
              </w:rPr>
              <w:t>Saaremaa valla aasta koolitaja 2017</w:t>
            </w:r>
          </w:p>
        </w:tc>
      </w:tr>
    </w:tbl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14D3" w:rsidRPr="009714D3" w:rsidRDefault="00D13B43" w:rsidP="009714D3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Õppekava koostaja: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9714D3" w:rsidRPr="009714D3">
        <w:rPr>
          <w:rFonts w:ascii="Times New Roman" w:eastAsia="Arial" w:hAnsi="Times New Roman" w:cs="Times New Roman"/>
          <w:sz w:val="24"/>
          <w:szCs w:val="24"/>
        </w:rPr>
        <w:t xml:space="preserve">Ade Sepp, koolitusjuht, </w:t>
      </w:r>
      <w:hyperlink r:id="rId7" w:history="1">
        <w:r w:rsidR="009714D3" w:rsidRPr="009714D3">
          <w:rPr>
            <w:rFonts w:ascii="Times New Roman" w:eastAsia="Arial" w:hAnsi="Times New Roman" w:cs="Times New Roman"/>
            <w:color w:val="0563C1" w:themeColor="hyperlink"/>
            <w:sz w:val="24"/>
            <w:szCs w:val="24"/>
            <w:u w:val="single"/>
          </w:rPr>
          <w:t>ade.sepp@ametikool.ee</w:t>
        </w:r>
      </w:hyperlink>
      <w:r w:rsidR="009714D3" w:rsidRPr="009714D3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D53DC" w:rsidRDefault="001D53DC" w:rsidP="009714D3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  <w:bookmarkStart w:id="1" w:name="_GoBack"/>
      <w:bookmarkEnd w:id="1"/>
    </w:p>
    <w:p w:rsidR="001D53DC" w:rsidRDefault="001D53DC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sectPr w:rsidR="001D53DC">
      <w:headerReference w:type="default" r:id="rId8"/>
      <w:footerReference w:type="default" r:id="rId9"/>
      <w:pgSz w:w="12240" w:h="15840"/>
      <w:pgMar w:top="426" w:right="1134" w:bottom="142" w:left="1701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A45" w:rsidRDefault="00A63A45">
      <w:pPr>
        <w:spacing w:after="0" w:line="240" w:lineRule="auto"/>
      </w:pPr>
      <w:r>
        <w:separator/>
      </w:r>
    </w:p>
  </w:endnote>
  <w:endnote w:type="continuationSeparator" w:id="0">
    <w:p w:rsidR="00A63A45" w:rsidRDefault="00A63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DC" w:rsidRDefault="00D13B43">
    <w:pPr>
      <w:tabs>
        <w:tab w:val="center" w:pos="4536"/>
        <w:tab w:val="right" w:pos="9072"/>
      </w:tabs>
      <w:spacing w:after="153" w:line="240" w:lineRule="auto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A45" w:rsidRDefault="00A63A45">
      <w:pPr>
        <w:spacing w:after="0" w:line="240" w:lineRule="auto"/>
      </w:pPr>
      <w:r>
        <w:separator/>
      </w:r>
    </w:p>
  </w:footnote>
  <w:footnote w:type="continuationSeparator" w:id="0">
    <w:p w:rsidR="00A63A45" w:rsidRDefault="00A63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DC" w:rsidRDefault="00D13B43">
    <w:pPr>
      <w:tabs>
        <w:tab w:val="center" w:pos="4536"/>
        <w:tab w:val="right" w:pos="9072"/>
      </w:tabs>
      <w:spacing w:before="284" w:after="0" w:line="240" w:lineRule="auto"/>
    </w:pPr>
    <w:r>
      <w:rPr>
        <w:noProof/>
      </w:rPr>
      <w:drawing>
        <wp:inline distT="0" distB="0" distL="0" distR="0">
          <wp:extent cx="1192616" cy="629975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526504" cy="610601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D53DC" w:rsidRDefault="001D53DC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F33F7"/>
    <w:multiLevelType w:val="hybridMultilevel"/>
    <w:tmpl w:val="D278B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433A2E"/>
    <w:multiLevelType w:val="hybridMultilevel"/>
    <w:tmpl w:val="33A810CC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E57BB1"/>
    <w:multiLevelType w:val="multilevel"/>
    <w:tmpl w:val="009CD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C3705"/>
    <w:multiLevelType w:val="hybridMultilevel"/>
    <w:tmpl w:val="E822F34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B6BE9"/>
    <w:multiLevelType w:val="multilevel"/>
    <w:tmpl w:val="13527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459F3"/>
    <w:multiLevelType w:val="multilevel"/>
    <w:tmpl w:val="15C0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767A47"/>
    <w:multiLevelType w:val="hybridMultilevel"/>
    <w:tmpl w:val="7DD4C67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60630"/>
    <w:multiLevelType w:val="hybridMultilevel"/>
    <w:tmpl w:val="399A56E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40207"/>
    <w:multiLevelType w:val="hybridMultilevel"/>
    <w:tmpl w:val="FC4800E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3DC"/>
    <w:rsid w:val="000616A6"/>
    <w:rsid w:val="00070F7B"/>
    <w:rsid w:val="000B7031"/>
    <w:rsid w:val="000D1842"/>
    <w:rsid w:val="00141D1A"/>
    <w:rsid w:val="001779B5"/>
    <w:rsid w:val="001D53DC"/>
    <w:rsid w:val="00210702"/>
    <w:rsid w:val="002D1756"/>
    <w:rsid w:val="0030178A"/>
    <w:rsid w:val="0032218B"/>
    <w:rsid w:val="003333BC"/>
    <w:rsid w:val="0034374B"/>
    <w:rsid w:val="00393704"/>
    <w:rsid w:val="003F4EBC"/>
    <w:rsid w:val="004113E8"/>
    <w:rsid w:val="00424C04"/>
    <w:rsid w:val="004516A8"/>
    <w:rsid w:val="00492738"/>
    <w:rsid w:val="00493103"/>
    <w:rsid w:val="004E6D73"/>
    <w:rsid w:val="00526C9F"/>
    <w:rsid w:val="00693415"/>
    <w:rsid w:val="006F4060"/>
    <w:rsid w:val="0072171D"/>
    <w:rsid w:val="00795A0D"/>
    <w:rsid w:val="008550FF"/>
    <w:rsid w:val="008C62B1"/>
    <w:rsid w:val="009714D3"/>
    <w:rsid w:val="009728A1"/>
    <w:rsid w:val="00982BE9"/>
    <w:rsid w:val="009A7DA4"/>
    <w:rsid w:val="00A2569A"/>
    <w:rsid w:val="00A54B97"/>
    <w:rsid w:val="00A55733"/>
    <w:rsid w:val="00A61C9D"/>
    <w:rsid w:val="00A63A45"/>
    <w:rsid w:val="00B4040C"/>
    <w:rsid w:val="00C17CB4"/>
    <w:rsid w:val="00C26D39"/>
    <w:rsid w:val="00CB3F6B"/>
    <w:rsid w:val="00D13B43"/>
    <w:rsid w:val="00D2598F"/>
    <w:rsid w:val="00D769A3"/>
    <w:rsid w:val="00EF6656"/>
    <w:rsid w:val="00F74F7B"/>
    <w:rsid w:val="00FE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C8000"/>
  <w15:docId w15:val="{5F658912-5A7E-46DC-9759-1D412F35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Loendilik">
    <w:name w:val="List Paragraph"/>
    <w:aliases w:val="ÕV ja HK"/>
    <w:basedOn w:val="Normaallaad"/>
    <w:uiPriority w:val="34"/>
    <w:qFormat/>
    <w:rsid w:val="00EF6656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EF66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e.sepp@ametikool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724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RIK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Aino Haller</dc:creator>
  <cp:lastModifiedBy>Ade Sepp</cp:lastModifiedBy>
  <cp:revision>4</cp:revision>
  <cp:lastPrinted>2019-10-05T08:46:00Z</cp:lastPrinted>
  <dcterms:created xsi:type="dcterms:W3CDTF">2019-10-07T04:41:00Z</dcterms:created>
  <dcterms:modified xsi:type="dcterms:W3CDTF">2019-10-07T04:59:00Z</dcterms:modified>
</cp:coreProperties>
</file>